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410B87" w14:textId="77777777" w:rsidR="000F3594" w:rsidRDefault="000F3594" w:rsidP="00511740">
      <w:pPr>
        <w:rPr>
          <w:b/>
          <w:bCs/>
          <w:sz w:val="28"/>
          <w:szCs w:val="28"/>
        </w:rPr>
      </w:pPr>
    </w:p>
    <w:p w14:paraId="461D5EAE" w14:textId="77777777" w:rsidR="000F3594" w:rsidRDefault="000F3594" w:rsidP="00511740">
      <w:pPr>
        <w:rPr>
          <w:b/>
          <w:bCs/>
          <w:sz w:val="28"/>
          <w:szCs w:val="28"/>
        </w:rPr>
      </w:pPr>
    </w:p>
    <w:p w14:paraId="61F21CD8" w14:textId="5A63EA38" w:rsidR="00DC6DA3" w:rsidRPr="000F3594" w:rsidRDefault="00DC6DA3" w:rsidP="00511740">
      <w:pPr>
        <w:rPr>
          <w:b/>
          <w:bCs/>
          <w:color w:val="FF0000"/>
          <w:sz w:val="28"/>
          <w:szCs w:val="28"/>
        </w:rPr>
      </w:pPr>
      <w:r w:rsidRPr="000F3594">
        <w:rPr>
          <w:b/>
          <w:bCs/>
          <w:sz w:val="28"/>
          <w:szCs w:val="28"/>
        </w:rPr>
        <w:t>Beobachtungsbogen zum Sinnespfad „Naturschätze“</w:t>
      </w:r>
    </w:p>
    <w:p w14:paraId="2049808F" w14:textId="77777777" w:rsidR="00DC6DA3" w:rsidRDefault="00DC6DA3" w:rsidP="00DC6DA3">
      <w:pPr>
        <w:spacing w:line="280" w:lineRule="exact"/>
        <w:ind w:right="-5104"/>
        <w:rPr>
          <w:rFonts w:cs="Arial"/>
          <w:b/>
          <w:bCs/>
          <w:szCs w:val="22"/>
        </w:rPr>
      </w:pPr>
    </w:p>
    <w:p w14:paraId="3ED5AB9E" w14:textId="22CE7F23" w:rsidR="00DC6DA3" w:rsidRPr="00741101" w:rsidRDefault="00DC6DA3" w:rsidP="00DC6DA3">
      <w:pPr>
        <w:spacing w:line="280" w:lineRule="exact"/>
        <w:ind w:right="-5104"/>
        <w:rPr>
          <w:rFonts w:cs="Arial"/>
          <w:szCs w:val="22"/>
        </w:rPr>
      </w:pPr>
      <w:r w:rsidRPr="00741101">
        <w:rPr>
          <w:rFonts w:cs="Arial"/>
          <w:szCs w:val="22"/>
        </w:rPr>
        <w:t>Name: __________________________________ Schuljahr, Klasse: ____________</w:t>
      </w:r>
      <w:r>
        <w:rPr>
          <w:rFonts w:cs="Arial"/>
          <w:szCs w:val="22"/>
        </w:rPr>
        <w:t>_</w:t>
      </w:r>
      <w:r w:rsidRPr="00741101">
        <w:rPr>
          <w:rFonts w:cs="Arial"/>
          <w:szCs w:val="22"/>
        </w:rPr>
        <w:t>_______</w:t>
      </w:r>
    </w:p>
    <w:p w14:paraId="262592AF" w14:textId="77777777" w:rsidR="00DC6DA3" w:rsidRDefault="00DC6DA3" w:rsidP="00DC6DA3">
      <w:pPr>
        <w:spacing w:line="280" w:lineRule="exact"/>
        <w:ind w:right="-5104"/>
        <w:rPr>
          <w:rFonts w:cs="Arial"/>
          <w:b/>
          <w:bCs/>
          <w:szCs w:val="22"/>
        </w:rPr>
      </w:pPr>
    </w:p>
    <w:tbl>
      <w:tblPr>
        <w:tblStyle w:val="Tabellenraster"/>
        <w:tblW w:w="9493" w:type="dxa"/>
        <w:tblLook w:val="04A0" w:firstRow="1" w:lastRow="0" w:firstColumn="1" w:lastColumn="0" w:noHBand="0" w:noVBand="1"/>
      </w:tblPr>
      <w:tblGrid>
        <w:gridCol w:w="4815"/>
        <w:gridCol w:w="2381"/>
        <w:gridCol w:w="2297"/>
      </w:tblGrid>
      <w:tr w:rsidR="00DC6DA3" w14:paraId="794ACED9" w14:textId="77777777" w:rsidTr="0009632E">
        <w:tc>
          <w:tcPr>
            <w:tcW w:w="4815" w:type="dxa"/>
            <w:shd w:val="clear" w:color="auto" w:fill="BFBFBF" w:themeFill="background1" w:themeFillShade="BF"/>
          </w:tcPr>
          <w:p w14:paraId="4717FE31" w14:textId="726CA25C" w:rsidR="00DC6DA3" w:rsidRPr="00D62C13" w:rsidRDefault="00DC6DA3" w:rsidP="0009632E">
            <w:pPr>
              <w:spacing w:line="280" w:lineRule="exact"/>
              <w:ind w:right="-5104"/>
              <w:rPr>
                <w:rFonts w:cs="Arial"/>
                <w:b/>
                <w:bCs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Der</w:t>
            </w:r>
            <w:r w:rsidR="006679CB">
              <w:rPr>
                <w:rFonts w:cs="Arial"/>
                <w:b/>
                <w:bCs/>
                <w:szCs w:val="22"/>
              </w:rPr>
              <w:t>*die</w:t>
            </w:r>
            <w:r>
              <w:rPr>
                <w:rFonts w:cs="Arial"/>
                <w:b/>
                <w:bCs/>
                <w:szCs w:val="22"/>
              </w:rPr>
              <w:t xml:space="preserve"> Lernende …</w:t>
            </w:r>
          </w:p>
        </w:tc>
        <w:tc>
          <w:tcPr>
            <w:tcW w:w="2381" w:type="dxa"/>
            <w:shd w:val="clear" w:color="auto" w:fill="BFBFBF" w:themeFill="background1" w:themeFillShade="BF"/>
          </w:tcPr>
          <w:p w14:paraId="7E7F70E5" w14:textId="77777777" w:rsidR="00DC6DA3" w:rsidRPr="00D62C13" w:rsidRDefault="00DC6DA3" w:rsidP="00A45BD7">
            <w:pPr>
              <w:jc w:val="center"/>
              <w:rPr>
                <w:rFonts w:cs="Arial"/>
                <w:b/>
                <w:bCs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1. Beobachtung</w:t>
            </w:r>
          </w:p>
        </w:tc>
        <w:tc>
          <w:tcPr>
            <w:tcW w:w="2297" w:type="dxa"/>
            <w:shd w:val="clear" w:color="auto" w:fill="BFBFBF" w:themeFill="background1" w:themeFillShade="BF"/>
          </w:tcPr>
          <w:p w14:paraId="7A1B02E4" w14:textId="77777777" w:rsidR="00DC6DA3" w:rsidRPr="00D62C13" w:rsidRDefault="00DC6DA3" w:rsidP="0009632E">
            <w:pPr>
              <w:jc w:val="center"/>
              <w:rPr>
                <w:rFonts w:cs="Arial"/>
                <w:b/>
                <w:bCs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2. Beobachtung</w:t>
            </w:r>
          </w:p>
        </w:tc>
      </w:tr>
      <w:tr w:rsidR="00DC6DA3" w14:paraId="7B36827F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6449B876" w14:textId="6565845E" w:rsidR="00DC6DA3" w:rsidRPr="006F3108" w:rsidRDefault="00DC6DA3" w:rsidP="0063693A">
            <w:pPr>
              <w:pStyle w:val="Listenabsatz"/>
              <w:numPr>
                <w:ilvl w:val="0"/>
                <w:numId w:val="6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 w:rsidRPr="00D62C13">
              <w:rPr>
                <w:rFonts w:cs="Arial"/>
                <w:szCs w:val="22"/>
              </w:rPr>
              <w:t>zeigt besondere (kommunikative) Aktivität bei:</w:t>
            </w:r>
          </w:p>
        </w:tc>
      </w:tr>
      <w:tr w:rsidR="00DC6DA3" w14:paraId="2F03A8C1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75393719" w14:textId="3B2DBE33" w:rsidR="00DC6DA3" w:rsidRPr="009E6A15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9E6A15">
              <w:rPr>
                <w:rFonts w:cs="Arial"/>
                <w:b/>
                <w:bCs/>
                <w:szCs w:val="22"/>
              </w:rPr>
              <w:t xml:space="preserve">Fantasiereise </w:t>
            </w:r>
            <w:r w:rsidR="006679CB" w:rsidRPr="009E6A15">
              <w:rPr>
                <w:rFonts w:cs="Arial"/>
                <w:b/>
                <w:bCs/>
                <w:szCs w:val="22"/>
              </w:rPr>
              <w:t xml:space="preserve">mit Sinnesmitte </w:t>
            </w:r>
            <w:r>
              <w:rPr>
                <w:rFonts w:cs="Arial"/>
                <w:b/>
                <w:bCs/>
                <w:szCs w:val="22"/>
              </w:rPr>
              <w:t>„Komm mit in den Garten</w:t>
            </w:r>
            <w:r w:rsidR="00F82234">
              <w:rPr>
                <w:rFonts w:cs="Arial"/>
                <w:b/>
                <w:bCs/>
                <w:szCs w:val="22"/>
              </w:rPr>
              <w:t>!</w:t>
            </w:r>
            <w:r>
              <w:rPr>
                <w:rFonts w:cs="Arial"/>
                <w:b/>
                <w:bCs/>
                <w:szCs w:val="22"/>
              </w:rPr>
              <w:t xml:space="preserve">“ </w:t>
            </w:r>
          </w:p>
        </w:tc>
      </w:tr>
      <w:tr w:rsidR="00DC6DA3" w14:paraId="3C3A3727" w14:textId="77777777" w:rsidTr="0009632E">
        <w:tc>
          <w:tcPr>
            <w:tcW w:w="4815" w:type="dxa"/>
          </w:tcPr>
          <w:p w14:paraId="3A6DB287" w14:textId="77777777" w:rsidR="00DC6DA3" w:rsidRPr="009E6A15" w:rsidRDefault="00DC6DA3" w:rsidP="0009632E">
            <w:pPr>
              <w:pStyle w:val="Listenabsatz"/>
              <w:numPr>
                <w:ilvl w:val="0"/>
                <w:numId w:val="6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 w:rsidRPr="009E6A15">
              <w:rPr>
                <w:rFonts w:cs="Arial"/>
                <w:szCs w:val="22"/>
              </w:rPr>
              <w:t>lauscht intensiv</w:t>
            </w:r>
          </w:p>
        </w:tc>
        <w:tc>
          <w:tcPr>
            <w:tcW w:w="2381" w:type="dxa"/>
          </w:tcPr>
          <w:p w14:paraId="1D66CAA6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0B790179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DC6DA3" w14:paraId="45172491" w14:textId="77777777" w:rsidTr="0009632E">
        <w:tc>
          <w:tcPr>
            <w:tcW w:w="4815" w:type="dxa"/>
          </w:tcPr>
          <w:p w14:paraId="2062B5DA" w14:textId="77777777" w:rsidR="00DC6DA3" w:rsidRPr="00630114" w:rsidRDefault="00DC6DA3" w:rsidP="0009632E">
            <w:pPr>
              <w:pStyle w:val="Listenabsatz"/>
              <w:numPr>
                <w:ilvl w:val="0"/>
                <w:numId w:val="6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zeigt Interesse an den Naturmaterialien</w:t>
            </w:r>
          </w:p>
        </w:tc>
        <w:tc>
          <w:tcPr>
            <w:tcW w:w="2381" w:type="dxa"/>
          </w:tcPr>
          <w:p w14:paraId="05E72824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0FFBAC8C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DC6DA3" w14:paraId="48426ED1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23E2A0E0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Weiteres:</w:t>
            </w:r>
          </w:p>
        </w:tc>
      </w:tr>
      <w:tr w:rsidR="00DC6DA3" w14:paraId="61A5B17F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37A21FAB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Spaziergang mit Naturschatzsuche</w:t>
            </w:r>
          </w:p>
        </w:tc>
      </w:tr>
      <w:tr w:rsidR="00DC6DA3" w14:paraId="1AA69010" w14:textId="77777777" w:rsidTr="0009632E">
        <w:tc>
          <w:tcPr>
            <w:tcW w:w="4815" w:type="dxa"/>
          </w:tcPr>
          <w:p w14:paraId="2C972ED4" w14:textId="77777777" w:rsidR="00DC6DA3" w:rsidRDefault="00DC6DA3" w:rsidP="0009632E">
            <w:pPr>
              <w:pStyle w:val="Listenabsatz"/>
              <w:numPr>
                <w:ilvl w:val="0"/>
                <w:numId w:val="2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z</w:t>
            </w:r>
            <w:r w:rsidRPr="002C0194">
              <w:rPr>
                <w:rFonts w:cs="Arial"/>
                <w:szCs w:val="22"/>
              </w:rPr>
              <w:t xml:space="preserve">eigt Gefallen </w:t>
            </w:r>
            <w:r>
              <w:rPr>
                <w:rFonts w:cs="Arial"/>
                <w:szCs w:val="22"/>
              </w:rPr>
              <w:t>am Sein in der Natur</w:t>
            </w:r>
            <w:r w:rsidRPr="002C0194">
              <w:rPr>
                <w:rFonts w:cs="Arial"/>
                <w:szCs w:val="22"/>
              </w:rPr>
              <w:t xml:space="preserve"> </w:t>
            </w:r>
          </w:p>
          <w:p w14:paraId="3EEC3EC0" w14:textId="495CF79F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zeigt besonderes Interesse an</w:t>
            </w:r>
            <w:r w:rsidR="00F82234">
              <w:rPr>
                <w:rFonts w:cs="Arial"/>
                <w:szCs w:val="22"/>
              </w:rPr>
              <w:t xml:space="preserve"> …</w:t>
            </w:r>
            <w:r>
              <w:rPr>
                <w:rFonts w:cs="Arial"/>
                <w:szCs w:val="22"/>
              </w:rPr>
              <w:t xml:space="preserve"> </w:t>
            </w:r>
          </w:p>
        </w:tc>
        <w:tc>
          <w:tcPr>
            <w:tcW w:w="2381" w:type="dxa"/>
          </w:tcPr>
          <w:p w14:paraId="08302D63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3B49D614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DC6DA3" w14:paraId="72F28B0C" w14:textId="77777777" w:rsidTr="0009632E">
        <w:tc>
          <w:tcPr>
            <w:tcW w:w="4815" w:type="dxa"/>
          </w:tcPr>
          <w:p w14:paraId="02F184A4" w14:textId="6C4D26D5" w:rsidR="00DC6DA3" w:rsidRPr="00565D3F" w:rsidRDefault="00DC6DA3" w:rsidP="0009632E">
            <w:pPr>
              <w:pStyle w:val="Listenabsatz"/>
              <w:numPr>
                <w:ilvl w:val="0"/>
                <w:numId w:val="1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zeigt erhöhte Aktivität – </w:t>
            </w:r>
            <w:r w:rsidR="00F82234">
              <w:rPr>
                <w:rFonts w:cs="Arial"/>
                <w:szCs w:val="22"/>
              </w:rPr>
              <w:t>w</w:t>
            </w:r>
            <w:r>
              <w:rPr>
                <w:rFonts w:cs="Arial"/>
                <w:szCs w:val="22"/>
              </w:rPr>
              <w:t>ann?</w:t>
            </w:r>
          </w:p>
        </w:tc>
        <w:tc>
          <w:tcPr>
            <w:tcW w:w="2381" w:type="dxa"/>
          </w:tcPr>
          <w:p w14:paraId="067A3E5B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1AB6D413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DC6DA3" w14:paraId="35301DBE" w14:textId="77777777" w:rsidTr="0009632E">
        <w:tc>
          <w:tcPr>
            <w:tcW w:w="4815" w:type="dxa"/>
          </w:tcPr>
          <w:p w14:paraId="5DCD381E" w14:textId="77777777" w:rsidR="00DC6DA3" w:rsidRPr="002C0194" w:rsidRDefault="00DC6DA3" w:rsidP="0009632E">
            <w:pPr>
              <w:pStyle w:val="Listenabsatz"/>
              <w:numPr>
                <w:ilvl w:val="0"/>
                <w:numId w:val="1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zeigt Suchverhalten </w:t>
            </w:r>
          </w:p>
        </w:tc>
        <w:tc>
          <w:tcPr>
            <w:tcW w:w="2381" w:type="dxa"/>
          </w:tcPr>
          <w:p w14:paraId="24EEB695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74DF4A3E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DC6DA3" w14:paraId="037322A8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11F1C72F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Weiteres: </w:t>
            </w:r>
          </w:p>
        </w:tc>
      </w:tr>
      <w:tr w:rsidR="00DC6DA3" w14:paraId="288BB6F4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73052C91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Dekoration aus Salzteig</w:t>
            </w:r>
          </w:p>
        </w:tc>
      </w:tr>
      <w:tr w:rsidR="00DC6DA3" w14:paraId="5C39FAC2" w14:textId="77777777" w:rsidTr="0009632E">
        <w:tc>
          <w:tcPr>
            <w:tcW w:w="4815" w:type="dxa"/>
          </w:tcPr>
          <w:p w14:paraId="12F68749" w14:textId="7C987F37" w:rsidR="00DC6DA3" w:rsidRPr="00565D3F" w:rsidRDefault="00DC6DA3" w:rsidP="0009632E">
            <w:pPr>
              <w:pStyle w:val="Listenabsatz"/>
              <w:numPr>
                <w:ilvl w:val="0"/>
                <w:numId w:val="3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zeigt (erhöhte) Eigenaktivität - </w:t>
            </w:r>
            <w:r w:rsidR="00F82234">
              <w:rPr>
                <w:rFonts w:cs="Arial"/>
                <w:szCs w:val="22"/>
              </w:rPr>
              <w:t>w</w:t>
            </w:r>
            <w:r>
              <w:rPr>
                <w:rFonts w:cs="Arial"/>
                <w:szCs w:val="22"/>
              </w:rPr>
              <w:t>ann?</w:t>
            </w:r>
          </w:p>
        </w:tc>
        <w:tc>
          <w:tcPr>
            <w:tcW w:w="2381" w:type="dxa"/>
          </w:tcPr>
          <w:p w14:paraId="16B0AA6D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1286E633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DC6DA3" w14:paraId="3BCC85CD" w14:textId="77777777" w:rsidTr="0009632E">
        <w:tc>
          <w:tcPr>
            <w:tcW w:w="4815" w:type="dxa"/>
          </w:tcPr>
          <w:p w14:paraId="3755C236" w14:textId="77777777" w:rsidR="00DC6DA3" w:rsidRPr="0090759E" w:rsidRDefault="00DC6DA3" w:rsidP="0009632E">
            <w:pPr>
              <w:pStyle w:val="Listenabsatz"/>
              <w:numPr>
                <w:ilvl w:val="0"/>
                <w:numId w:val="3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zeigt Gefallen am Umgang mit Salzteig</w:t>
            </w:r>
          </w:p>
        </w:tc>
        <w:tc>
          <w:tcPr>
            <w:tcW w:w="2381" w:type="dxa"/>
          </w:tcPr>
          <w:p w14:paraId="7008745F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0F6549CA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DC6DA3" w14:paraId="4103C06C" w14:textId="77777777" w:rsidTr="0009632E">
        <w:tc>
          <w:tcPr>
            <w:tcW w:w="4815" w:type="dxa"/>
          </w:tcPr>
          <w:p w14:paraId="3035E4E3" w14:textId="77777777" w:rsidR="00DC6DA3" w:rsidRDefault="00DC6DA3" w:rsidP="0009632E">
            <w:pPr>
              <w:pStyle w:val="Listenabsatz"/>
              <w:numPr>
                <w:ilvl w:val="0"/>
                <w:numId w:val="3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formt mit den Händen – drückt in den Teig</w:t>
            </w:r>
          </w:p>
        </w:tc>
        <w:tc>
          <w:tcPr>
            <w:tcW w:w="2381" w:type="dxa"/>
          </w:tcPr>
          <w:p w14:paraId="1E9AA305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2D6CC664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DC6DA3" w14:paraId="52F1A31A" w14:textId="77777777" w:rsidTr="0009632E">
        <w:tc>
          <w:tcPr>
            <w:tcW w:w="9493" w:type="dxa"/>
            <w:gridSpan w:val="3"/>
          </w:tcPr>
          <w:p w14:paraId="47F9BDC2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Weiteres: </w:t>
            </w:r>
          </w:p>
        </w:tc>
      </w:tr>
      <w:tr w:rsidR="00DC6DA3" w14:paraId="0FCAB25B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1B0AFE4E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Sensorikwannen für Hand und Fuß</w:t>
            </w:r>
          </w:p>
        </w:tc>
      </w:tr>
      <w:tr w:rsidR="00DC6DA3" w14:paraId="24BE6973" w14:textId="77777777" w:rsidTr="0009632E">
        <w:tc>
          <w:tcPr>
            <w:tcW w:w="4815" w:type="dxa"/>
          </w:tcPr>
          <w:p w14:paraId="6E29137D" w14:textId="42E5C0C0" w:rsidR="00DC6DA3" w:rsidRPr="00C15D28" w:rsidRDefault="00DC6DA3" w:rsidP="0009632E">
            <w:pPr>
              <w:pStyle w:val="Listenabsatz"/>
              <w:numPr>
                <w:ilvl w:val="0"/>
                <w:numId w:val="4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zeigt erhöhte Eigenaktivität – </w:t>
            </w:r>
            <w:r w:rsidR="00F82234">
              <w:rPr>
                <w:rFonts w:cs="Arial"/>
                <w:szCs w:val="22"/>
              </w:rPr>
              <w:t>w</w:t>
            </w:r>
            <w:r>
              <w:rPr>
                <w:rFonts w:cs="Arial"/>
                <w:szCs w:val="22"/>
              </w:rPr>
              <w:t>ann?</w:t>
            </w:r>
          </w:p>
        </w:tc>
        <w:tc>
          <w:tcPr>
            <w:tcW w:w="2381" w:type="dxa"/>
          </w:tcPr>
          <w:p w14:paraId="38DD98B9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2838C3DB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DC6DA3" w14:paraId="23CC8D97" w14:textId="77777777" w:rsidTr="0009632E">
        <w:tc>
          <w:tcPr>
            <w:tcW w:w="4815" w:type="dxa"/>
          </w:tcPr>
          <w:p w14:paraId="37E01FCB" w14:textId="0C421E05" w:rsidR="00DC6DA3" w:rsidRDefault="00DC6DA3" w:rsidP="0009632E">
            <w:pPr>
              <w:pStyle w:val="Listenabsatz"/>
              <w:numPr>
                <w:ilvl w:val="0"/>
                <w:numId w:val="4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akzeptiert die verschiedenen Materialien</w:t>
            </w:r>
            <w:r w:rsidR="00F82234">
              <w:rPr>
                <w:rFonts w:cs="Arial"/>
                <w:szCs w:val="22"/>
              </w:rPr>
              <w:t xml:space="preserve"> –</w:t>
            </w:r>
          </w:p>
          <w:p w14:paraId="2C307F5F" w14:textId="00212D5A" w:rsidR="00DC6DA3" w:rsidRDefault="00F82234" w:rsidP="0009632E">
            <w:pPr>
              <w:pStyle w:val="Listenabsatz"/>
              <w:spacing w:line="280" w:lineRule="exact"/>
              <w:ind w:left="360"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W</w:t>
            </w:r>
            <w:r w:rsidR="00DC6DA3">
              <w:rPr>
                <w:rFonts w:cs="Arial"/>
                <w:szCs w:val="22"/>
              </w:rPr>
              <w:t xml:space="preserve">elche? Welche nicht? </w:t>
            </w:r>
          </w:p>
        </w:tc>
        <w:tc>
          <w:tcPr>
            <w:tcW w:w="2381" w:type="dxa"/>
          </w:tcPr>
          <w:p w14:paraId="5B932412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36DBA819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DC6DA3" w14:paraId="348C760A" w14:textId="77777777" w:rsidTr="0009632E">
        <w:tc>
          <w:tcPr>
            <w:tcW w:w="4815" w:type="dxa"/>
          </w:tcPr>
          <w:p w14:paraId="7960B0C5" w14:textId="18AFB892" w:rsidR="00DC6DA3" w:rsidRDefault="00DC6DA3" w:rsidP="0009632E">
            <w:pPr>
              <w:pStyle w:val="Listenabsatz"/>
              <w:numPr>
                <w:ilvl w:val="0"/>
                <w:numId w:val="4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spielt, schüttet …</w:t>
            </w:r>
          </w:p>
        </w:tc>
        <w:tc>
          <w:tcPr>
            <w:tcW w:w="2381" w:type="dxa"/>
          </w:tcPr>
          <w:p w14:paraId="0D6A6A62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467FEBF8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DC6DA3" w14:paraId="108D27A6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0B993B86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261DF">
              <w:rPr>
                <w:rFonts w:cs="Arial"/>
                <w:szCs w:val="22"/>
              </w:rPr>
              <w:t xml:space="preserve">Weiteres: </w:t>
            </w:r>
          </w:p>
        </w:tc>
      </w:tr>
      <w:tr w:rsidR="00DC6DA3" w14:paraId="5A55C3E9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1236C5FA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 xml:space="preserve">Essen und Trinken – Eistee </w:t>
            </w:r>
          </w:p>
        </w:tc>
      </w:tr>
      <w:tr w:rsidR="00DC6DA3" w14:paraId="086E8B2F" w14:textId="77777777" w:rsidTr="0009632E">
        <w:tc>
          <w:tcPr>
            <w:tcW w:w="4815" w:type="dxa"/>
          </w:tcPr>
          <w:p w14:paraId="2749B569" w14:textId="3EF002FF" w:rsidR="00DC6DA3" w:rsidRPr="005261DF" w:rsidRDefault="00DC6DA3" w:rsidP="0009632E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trinkt (mit Unterstützung durch?)</w:t>
            </w:r>
          </w:p>
        </w:tc>
        <w:tc>
          <w:tcPr>
            <w:tcW w:w="2381" w:type="dxa"/>
          </w:tcPr>
          <w:p w14:paraId="51C148F9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7F194B66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DC6DA3" w14:paraId="5DBD8A60" w14:textId="77777777" w:rsidTr="0009632E">
        <w:tc>
          <w:tcPr>
            <w:tcW w:w="4815" w:type="dxa"/>
          </w:tcPr>
          <w:p w14:paraId="13DE38C2" w14:textId="77777777" w:rsidR="00DC6DA3" w:rsidRPr="005261DF" w:rsidRDefault="00DC6DA3" w:rsidP="0009632E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zeigt Gefallen am Eisteegeschmack</w:t>
            </w:r>
          </w:p>
        </w:tc>
        <w:tc>
          <w:tcPr>
            <w:tcW w:w="2381" w:type="dxa"/>
          </w:tcPr>
          <w:p w14:paraId="4F34242C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1E5C8095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DC6DA3" w14:paraId="0093C288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4B727232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Weiteres: </w:t>
            </w:r>
          </w:p>
        </w:tc>
      </w:tr>
      <w:tr w:rsidR="00DC6DA3" w14:paraId="27BE81E6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3F9A9121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Gestaltarbeiten – Handabdruck und Spülbürstendruck</w:t>
            </w:r>
          </w:p>
        </w:tc>
      </w:tr>
      <w:tr w:rsidR="00DC6DA3" w14:paraId="2BFBD868" w14:textId="77777777" w:rsidTr="0009632E">
        <w:tc>
          <w:tcPr>
            <w:tcW w:w="4815" w:type="dxa"/>
          </w:tcPr>
          <w:p w14:paraId="528A0A81" w14:textId="77777777" w:rsidR="00DC6DA3" w:rsidRDefault="00DC6DA3" w:rsidP="0009632E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akzeptiert das Einstreichen und die </w:t>
            </w:r>
          </w:p>
          <w:p w14:paraId="14C1C850" w14:textId="77777777" w:rsidR="00DC6DA3" w:rsidRDefault="00DC6DA3" w:rsidP="0009632E">
            <w:pPr>
              <w:pStyle w:val="Listenabsatz"/>
              <w:tabs>
                <w:tab w:val="left" w:pos="2410"/>
              </w:tabs>
              <w:spacing w:line="280" w:lineRule="exact"/>
              <w:ind w:left="360"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Farbe auf der Haut</w:t>
            </w:r>
          </w:p>
        </w:tc>
        <w:tc>
          <w:tcPr>
            <w:tcW w:w="2381" w:type="dxa"/>
          </w:tcPr>
          <w:p w14:paraId="692E698B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3493FA73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DC6DA3" w14:paraId="3467F087" w14:textId="77777777" w:rsidTr="0009632E">
        <w:tc>
          <w:tcPr>
            <w:tcW w:w="4815" w:type="dxa"/>
          </w:tcPr>
          <w:p w14:paraId="77A9E452" w14:textId="77777777" w:rsidR="00DC6DA3" w:rsidRDefault="00DC6DA3" w:rsidP="0009632E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druckt </w:t>
            </w:r>
          </w:p>
        </w:tc>
        <w:tc>
          <w:tcPr>
            <w:tcW w:w="2381" w:type="dxa"/>
          </w:tcPr>
          <w:p w14:paraId="4BA91620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30C298AD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DC6DA3" w14:paraId="4DD747BA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1283300E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Weiteres: </w:t>
            </w:r>
          </w:p>
        </w:tc>
      </w:tr>
      <w:tr w:rsidR="00DC6DA3" w14:paraId="09F50BA6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56E77EB7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 xml:space="preserve">Lied mit Klangbegleitung </w:t>
            </w:r>
          </w:p>
        </w:tc>
      </w:tr>
      <w:tr w:rsidR="00DC6DA3" w14:paraId="00F0C967" w14:textId="77777777" w:rsidTr="0009632E">
        <w:tc>
          <w:tcPr>
            <w:tcW w:w="4815" w:type="dxa"/>
          </w:tcPr>
          <w:p w14:paraId="18CC98A1" w14:textId="77777777" w:rsidR="00DC6DA3" w:rsidRPr="00565D3F" w:rsidRDefault="00DC6DA3" w:rsidP="0009632E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lauscht intensiv dem Lied</w:t>
            </w:r>
          </w:p>
        </w:tc>
        <w:tc>
          <w:tcPr>
            <w:tcW w:w="2381" w:type="dxa"/>
          </w:tcPr>
          <w:p w14:paraId="7C080A3D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5B7DB760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DC6DA3" w14:paraId="5724B355" w14:textId="77777777" w:rsidTr="0009632E">
        <w:tc>
          <w:tcPr>
            <w:tcW w:w="4815" w:type="dxa"/>
          </w:tcPr>
          <w:p w14:paraId="306B1AA2" w14:textId="77777777" w:rsidR="00DC6DA3" w:rsidRPr="00461596" w:rsidRDefault="00DC6DA3" w:rsidP="0009632E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zeigt Interesse und/oder spielt Instrumente</w:t>
            </w:r>
          </w:p>
        </w:tc>
        <w:tc>
          <w:tcPr>
            <w:tcW w:w="2381" w:type="dxa"/>
          </w:tcPr>
          <w:p w14:paraId="17E984C2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7496C587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DC6DA3" w14:paraId="635CABFD" w14:textId="77777777" w:rsidTr="0009632E">
        <w:tc>
          <w:tcPr>
            <w:tcW w:w="4815" w:type="dxa"/>
          </w:tcPr>
          <w:p w14:paraId="360099AC" w14:textId="56814EFE" w:rsidR="00DC6DA3" w:rsidRDefault="00DC6DA3" w:rsidP="0009632E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akzeptiert </w:t>
            </w:r>
            <w:r w:rsidR="00F82234">
              <w:rPr>
                <w:rFonts w:ascii="Segoe UI" w:eastAsiaTheme="minorHAnsi" w:hAnsi="Segoe UI" w:cs="Segoe UI"/>
                <w:color w:val="000000"/>
                <w:szCs w:val="20"/>
                <w:lang w:eastAsia="en-US"/>
              </w:rPr>
              <w:t xml:space="preserve">das/zeigt </w:t>
            </w:r>
            <w:r>
              <w:rPr>
                <w:rFonts w:cs="Arial"/>
                <w:szCs w:val="22"/>
              </w:rPr>
              <w:t>Gefallen am Streicheln</w:t>
            </w:r>
          </w:p>
          <w:p w14:paraId="50143480" w14:textId="77777777" w:rsidR="00DC6DA3" w:rsidRDefault="00DC6DA3" w:rsidP="0009632E">
            <w:pPr>
              <w:pStyle w:val="Listenabsatz"/>
              <w:tabs>
                <w:tab w:val="left" w:pos="2410"/>
              </w:tabs>
              <w:spacing w:line="280" w:lineRule="exact"/>
              <w:ind w:left="360"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mit einer Feder</w:t>
            </w:r>
          </w:p>
        </w:tc>
        <w:tc>
          <w:tcPr>
            <w:tcW w:w="2381" w:type="dxa"/>
          </w:tcPr>
          <w:p w14:paraId="322EE43F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4BF7253E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DC6DA3" w14:paraId="0C3F66E1" w14:textId="77777777" w:rsidTr="0009632E">
        <w:tc>
          <w:tcPr>
            <w:tcW w:w="9493" w:type="dxa"/>
            <w:gridSpan w:val="3"/>
          </w:tcPr>
          <w:p w14:paraId="753EFB66" w14:textId="77777777" w:rsidR="00DC6DA3" w:rsidRPr="006F3108" w:rsidRDefault="00DC6DA3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261DF">
              <w:rPr>
                <w:rFonts w:cs="Arial"/>
                <w:szCs w:val="22"/>
              </w:rPr>
              <w:t>Weiteres:</w:t>
            </w:r>
          </w:p>
        </w:tc>
      </w:tr>
    </w:tbl>
    <w:p w14:paraId="1D85B56E" w14:textId="3B4D6B9B" w:rsidR="00DC6DA3" w:rsidRDefault="00DC6DA3">
      <w:pPr>
        <w:spacing w:after="160" w:line="259" w:lineRule="auto"/>
        <w:rPr>
          <w:rFonts w:cs="Arial"/>
          <w:bCs/>
          <w:sz w:val="18"/>
          <w:szCs w:val="18"/>
        </w:rPr>
      </w:pPr>
    </w:p>
    <w:sectPr w:rsidR="00DC6DA3">
      <w:headerReference w:type="even" r:id="rId8"/>
      <w:headerReference w:type="default" r:id="rId9"/>
      <w:headerReference w:type="first" r:id="rId10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C1D9C2" w14:textId="77777777" w:rsidR="008947F4" w:rsidRDefault="008947F4">
      <w:r>
        <w:separator/>
      </w:r>
    </w:p>
  </w:endnote>
  <w:endnote w:type="continuationSeparator" w:id="0">
    <w:p w14:paraId="53C1323A" w14:textId="77777777" w:rsidR="008947F4" w:rsidRDefault="008947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818E0D" w14:textId="77777777" w:rsidR="008947F4" w:rsidRDefault="008947F4">
      <w:r>
        <w:separator/>
      </w:r>
    </w:p>
  </w:footnote>
  <w:footnote w:type="continuationSeparator" w:id="0">
    <w:p w14:paraId="2AE0C7F3" w14:textId="77777777" w:rsidR="008947F4" w:rsidRDefault="008947F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1A5A71" w14:textId="60D81228" w:rsidR="00526A68" w:rsidRDefault="0063693A">
    <w:pPr>
      <w:pStyle w:val="Kopfzeile"/>
    </w:pPr>
    <w:r>
      <w:rPr>
        <w:noProof/>
      </w:rPr>
      <w:pict w14:anchorId="5C3D83B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86459422" o:spid="_x0000_s1026" type="#_x0000_t75" style="position:absolute;margin-left:0;margin-top:0;width:595.2pt;height:841.7pt;z-index:-251657216;mso-position-horizontal:center;mso-position-horizontal-relative:margin;mso-position-vertical:center;mso-position-vertical-relative:margin" o:allowincell="f">
          <v:imagedata r:id="rId1" o:title="64965_GE-Sinnespfade_Basale Foerderung_Beobachtungsbogen 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2F75DF" w14:textId="3EF2CEA2" w:rsidR="00526A68" w:rsidRDefault="0063693A">
    <w:pPr>
      <w:pStyle w:val="Kopfzeile"/>
    </w:pPr>
    <w:r>
      <w:rPr>
        <w:noProof/>
      </w:rPr>
      <w:pict w14:anchorId="03EDFDD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86459423" o:spid="_x0000_s1027" type="#_x0000_t75" style="position:absolute;margin-left:-69.15pt;margin-top:-69.65pt;width:595.2pt;height:841.7pt;z-index:-251656192;mso-position-horizontal-relative:margin;mso-position-vertical-relative:margin" o:allowincell="f">
          <v:imagedata r:id="rId1" o:title="64965_GE-Sinnespfade_Basale Foerderung_Beobachtungsbogen 2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5F245D" w14:textId="7B01FB36" w:rsidR="00526A68" w:rsidRDefault="0063693A">
    <w:pPr>
      <w:pStyle w:val="Kopfzeile"/>
    </w:pPr>
    <w:r>
      <w:rPr>
        <w:noProof/>
      </w:rPr>
      <w:pict w14:anchorId="160F37B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86459421" o:spid="_x0000_s1025" type="#_x0000_t75" style="position:absolute;margin-left:0;margin-top:0;width:595.2pt;height:841.7pt;z-index:-251658240;mso-position-horizontal:center;mso-position-horizontal-relative:margin;mso-position-vertical:center;mso-position-vertical-relative:margin" o:allowincell="f">
          <v:imagedata r:id="rId1" o:title="64965_GE-Sinnespfade_Basale Foerderung_Beobachtungsbogen 2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B950A0"/>
    <w:multiLevelType w:val="hybridMultilevel"/>
    <w:tmpl w:val="977AB43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7596BDA"/>
    <w:multiLevelType w:val="hybridMultilevel"/>
    <w:tmpl w:val="7ABCEAA2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B134B60"/>
    <w:multiLevelType w:val="hybridMultilevel"/>
    <w:tmpl w:val="2348C56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51904B48"/>
    <w:multiLevelType w:val="hybridMultilevel"/>
    <w:tmpl w:val="A184AF1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66F05F54"/>
    <w:multiLevelType w:val="hybridMultilevel"/>
    <w:tmpl w:val="977611B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73AD0BB8"/>
    <w:multiLevelType w:val="hybridMultilevel"/>
    <w:tmpl w:val="9DBCDDB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7C4A0621"/>
    <w:multiLevelType w:val="hybridMultilevel"/>
    <w:tmpl w:val="ADE6E22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7CAB06EF"/>
    <w:multiLevelType w:val="hybridMultilevel"/>
    <w:tmpl w:val="9264AEF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7D851C61"/>
    <w:multiLevelType w:val="hybridMultilevel"/>
    <w:tmpl w:val="CC7E974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6"/>
  </w:num>
  <w:num w:numId="3">
    <w:abstractNumId w:val="2"/>
  </w:num>
  <w:num w:numId="4">
    <w:abstractNumId w:val="0"/>
  </w:num>
  <w:num w:numId="5">
    <w:abstractNumId w:val="5"/>
  </w:num>
  <w:num w:numId="6">
    <w:abstractNumId w:val="8"/>
  </w:num>
  <w:num w:numId="7">
    <w:abstractNumId w:val="7"/>
  </w:num>
  <w:num w:numId="8">
    <w:abstractNumId w:val="1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E5B5D"/>
    <w:rsid w:val="00006C39"/>
    <w:rsid w:val="000F3594"/>
    <w:rsid w:val="0035562C"/>
    <w:rsid w:val="00511740"/>
    <w:rsid w:val="00526A68"/>
    <w:rsid w:val="0063693A"/>
    <w:rsid w:val="006679CB"/>
    <w:rsid w:val="00764D37"/>
    <w:rsid w:val="008947F4"/>
    <w:rsid w:val="009E5B5D"/>
    <w:rsid w:val="00A45BD7"/>
    <w:rsid w:val="00C717DF"/>
    <w:rsid w:val="00D81947"/>
    <w:rsid w:val="00DC6DA3"/>
    <w:rsid w:val="00EC11BD"/>
    <w:rsid w:val="00F25EE7"/>
    <w:rsid w:val="00F82234"/>
    <w:rsid w:val="00F917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1799B1A"/>
  <w15:chartTrackingRefBased/>
  <w15:docId w15:val="{EA9B3BE8-FD89-4F6A-9654-76A9B6078B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C6DA3"/>
    <w:pPr>
      <w:spacing w:after="0" w:line="240" w:lineRule="auto"/>
    </w:pPr>
    <w:rPr>
      <w:rFonts w:ascii="Arial" w:eastAsia="Times New Roman" w:hAnsi="Arial" w:cs="Times New Roman"/>
      <w:szCs w:val="24"/>
      <w:lang w:eastAsia="de-DE"/>
    </w:rPr>
  </w:style>
  <w:style w:type="paragraph" w:styleId="berschrift2">
    <w:name w:val="heading 2"/>
    <w:basedOn w:val="Standard"/>
    <w:next w:val="Standard"/>
    <w:link w:val="berschrift2Zchn"/>
    <w:autoRedefine/>
    <w:uiPriority w:val="9"/>
    <w:unhideWhenUsed/>
    <w:qFormat/>
    <w:rsid w:val="00511740"/>
    <w:pPr>
      <w:keepNext/>
      <w:spacing w:line="280" w:lineRule="exact"/>
      <w:jc w:val="both"/>
      <w:outlineLvl w:val="1"/>
    </w:pPr>
    <w:rPr>
      <w:rFonts w:cs="Arial"/>
      <w:b/>
      <w:bCs/>
      <w:iCs/>
      <w:color w:val="000000" w:themeColor="text1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DC6DA3"/>
    <w:pPr>
      <w:ind w:left="720"/>
      <w:contextualSpacing/>
    </w:pPr>
  </w:style>
  <w:style w:type="table" w:styleId="Tabellenraster">
    <w:name w:val="Table Grid"/>
    <w:basedOn w:val="NormaleTabelle"/>
    <w:uiPriority w:val="59"/>
    <w:rsid w:val="00DC6DA3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de-DE"/>
    </w:rPr>
    <w:tblPr>
      <w:tblBorders>
        <w:top w:val="single" w:sz="8" w:space="0" w:color="7F7F7F" w:themeColor="text1" w:themeTint="80"/>
        <w:left w:val="single" w:sz="8" w:space="0" w:color="7F7F7F" w:themeColor="text1" w:themeTint="80"/>
        <w:bottom w:val="single" w:sz="8" w:space="0" w:color="7F7F7F" w:themeColor="text1" w:themeTint="80"/>
        <w:right w:val="single" w:sz="8" w:space="0" w:color="7F7F7F" w:themeColor="text1" w:themeTint="80"/>
        <w:insideH w:val="single" w:sz="8" w:space="0" w:color="7F7F7F" w:themeColor="text1" w:themeTint="80"/>
        <w:insideV w:val="single" w:sz="8" w:space="0" w:color="7F7F7F" w:themeColor="text1" w:themeTint="80"/>
      </w:tblBorders>
    </w:tblPr>
  </w:style>
  <w:style w:type="paragraph" w:styleId="Fuzeile">
    <w:name w:val="footer"/>
    <w:basedOn w:val="Standard"/>
    <w:link w:val="FuzeileZchn"/>
    <w:uiPriority w:val="99"/>
    <w:unhideWhenUsed/>
    <w:rsid w:val="00511740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11740"/>
    <w:rPr>
      <w:rFonts w:ascii="Arial" w:eastAsia="Times New Roman" w:hAnsi="Arial" w:cs="Times New Roman"/>
      <w:szCs w:val="24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511740"/>
    <w:rPr>
      <w:rFonts w:ascii="Arial" w:eastAsia="Times New Roman" w:hAnsi="Arial" w:cs="Arial"/>
      <w:b/>
      <w:bCs/>
      <w:iCs/>
      <w:color w:val="000000" w:themeColor="text1"/>
      <w:sz w:val="32"/>
      <w:szCs w:val="32"/>
      <w:lang w:eastAsia="de-DE"/>
    </w:rPr>
  </w:style>
  <w:style w:type="paragraph" w:customStyle="1" w:styleId="Seitenkategorie">
    <w:name w:val="Seitenkategorie"/>
    <w:basedOn w:val="Standard"/>
    <w:autoRedefine/>
    <w:qFormat/>
    <w:rsid w:val="00511740"/>
    <w:rPr>
      <w:rFonts w:cs="Arial"/>
      <w:b/>
      <w:bCs/>
      <w:noProof/>
      <w:szCs w:val="22"/>
    </w:rPr>
  </w:style>
  <w:style w:type="paragraph" w:styleId="Kopfzeile">
    <w:name w:val="header"/>
    <w:basedOn w:val="Standard"/>
    <w:link w:val="KopfzeileZchn"/>
    <w:uiPriority w:val="99"/>
    <w:unhideWhenUsed/>
    <w:rsid w:val="00526A68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6A68"/>
    <w:rPr>
      <w:rFonts w:ascii="Arial" w:eastAsia="Times New Roman" w:hAnsi="Arial" w:cs="Times New Roman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7F73970-98FA-4D2E-92DA-86444AAE85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179</Words>
  <Characters>1130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Kieler, Dorothea</dc:creator>
  <cp:keywords/>
  <dc:description/>
  <cp:lastModifiedBy>Kieler, Dorothea</cp:lastModifiedBy>
  <cp:revision>6</cp:revision>
  <dcterms:created xsi:type="dcterms:W3CDTF">2022-08-04T12:04:00Z</dcterms:created>
  <dcterms:modified xsi:type="dcterms:W3CDTF">2022-11-10T08:16:00Z</dcterms:modified>
</cp:coreProperties>
</file>